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C48BF" w14:textId="77777777" w:rsidR="00933700" w:rsidRDefault="00933700" w:rsidP="14578DE9">
      <w:pPr>
        <w:pStyle w:val="Heading1"/>
        <w:spacing w:before="0"/>
        <w:jc w:val="center"/>
        <w:rPr>
          <w:rFonts w:ascii="Calibri Light" w:hAnsi="Calibri Light"/>
          <w:b/>
          <w:bCs/>
        </w:rPr>
      </w:pPr>
      <w:bookmarkStart w:id="0" w:name="_GoBack"/>
      <w:bookmarkEnd w:id="0"/>
      <w:r>
        <w:t xml:space="preserve">Synthesis from Parishes, Schools, and Catholic Organizations </w:t>
      </w:r>
    </w:p>
    <w:p w14:paraId="02E39195" w14:textId="28C1B34A" w:rsidR="14578DE9" w:rsidRDefault="14578DE9" w:rsidP="14578DE9">
      <w:pPr>
        <w:spacing w:after="0"/>
      </w:pPr>
    </w:p>
    <w:p w14:paraId="5283A28A" w14:textId="0A4A53D9" w:rsidR="685DF84E" w:rsidRDefault="685DF84E" w:rsidP="7F52AF6B">
      <w:pPr>
        <w:spacing w:after="0"/>
        <w:ind w:left="720"/>
        <w:rPr>
          <w:i/>
          <w:iCs/>
        </w:rPr>
      </w:pPr>
      <w:r w:rsidRPr="7F52AF6B">
        <w:rPr>
          <w:i/>
          <w:iCs/>
        </w:rPr>
        <w:t>Instructions:</w:t>
      </w:r>
      <w:r w:rsidR="4180CADB" w:rsidRPr="7F52AF6B">
        <w:rPr>
          <w:i/>
          <w:iCs/>
        </w:rPr>
        <w:t xml:space="preserve"> </w:t>
      </w:r>
      <w:r w:rsidR="6CE1245B" w:rsidRPr="7F52AF6B">
        <w:rPr>
          <w:i/>
          <w:iCs/>
        </w:rPr>
        <w:t xml:space="preserve">Collect the notes </w:t>
      </w:r>
      <w:r w:rsidR="49DFB9AA" w:rsidRPr="7F52AF6B">
        <w:rPr>
          <w:i/>
          <w:iCs/>
        </w:rPr>
        <w:t xml:space="preserve">and sign-in sheets </w:t>
      </w:r>
      <w:r w:rsidR="6CE1245B" w:rsidRPr="7F52AF6B">
        <w:rPr>
          <w:i/>
          <w:iCs/>
        </w:rPr>
        <w:t xml:space="preserve">from the listening sessions and synthesize the input gathered, developing </w:t>
      </w:r>
      <w:r w:rsidR="35879740" w:rsidRPr="7F52AF6B">
        <w:rPr>
          <w:i/>
          <w:iCs/>
        </w:rPr>
        <w:t xml:space="preserve">one </w:t>
      </w:r>
      <w:r w:rsidR="09154155" w:rsidRPr="7F52AF6B">
        <w:rPr>
          <w:i/>
          <w:iCs/>
        </w:rPr>
        <w:t xml:space="preserve">summary </w:t>
      </w:r>
      <w:r w:rsidR="35879740" w:rsidRPr="7F52AF6B">
        <w:rPr>
          <w:i/>
          <w:iCs/>
        </w:rPr>
        <w:t>report of 3-5 pages</w:t>
      </w:r>
      <w:r w:rsidR="6DD41F27" w:rsidRPr="7F52AF6B">
        <w:rPr>
          <w:i/>
          <w:iCs/>
        </w:rPr>
        <w:t>. Return to Lynette Saenz</w:t>
      </w:r>
      <w:r w:rsidR="210661B3" w:rsidRPr="7F52AF6B">
        <w:rPr>
          <w:i/>
          <w:iCs/>
        </w:rPr>
        <w:t>, Assistant Secretary for Parish Life,</w:t>
      </w:r>
      <w:r w:rsidR="6DD41F27" w:rsidRPr="7F52AF6B">
        <w:rPr>
          <w:i/>
          <w:iCs/>
        </w:rPr>
        <w:t xml:space="preserve"> </w:t>
      </w:r>
      <w:r w:rsidR="67E381CB" w:rsidRPr="7F52AF6B">
        <w:rPr>
          <w:i/>
          <w:iCs/>
        </w:rPr>
        <w:t xml:space="preserve">at </w:t>
      </w:r>
      <w:hyperlink r:id="rId11">
        <w:r w:rsidR="6DD41F27" w:rsidRPr="7F52AF6B">
          <w:rPr>
            <w:rStyle w:val="Hyperlink"/>
            <w:i/>
            <w:iCs/>
          </w:rPr>
          <w:t>lsaenz@dioceseofcleveland.org</w:t>
        </w:r>
      </w:hyperlink>
      <w:r w:rsidR="6DD41F27" w:rsidRPr="7F52AF6B">
        <w:rPr>
          <w:i/>
          <w:iCs/>
        </w:rPr>
        <w:t xml:space="preserve"> b</w:t>
      </w:r>
      <w:r w:rsidR="19C9734F" w:rsidRPr="7F52AF6B">
        <w:rPr>
          <w:i/>
          <w:iCs/>
        </w:rPr>
        <w:t xml:space="preserve">efore Friday, </w:t>
      </w:r>
      <w:r w:rsidR="2B76A175" w:rsidRPr="7F52AF6B">
        <w:rPr>
          <w:i/>
          <w:iCs/>
        </w:rPr>
        <w:t>February 11</w:t>
      </w:r>
      <w:r w:rsidR="19C9734F" w:rsidRPr="7F52AF6B">
        <w:rPr>
          <w:i/>
          <w:iCs/>
        </w:rPr>
        <w:t>, 2021.</w:t>
      </w:r>
    </w:p>
    <w:p w14:paraId="724D642F" w14:textId="656509BD" w:rsidR="14578DE9" w:rsidRDefault="14578DE9" w:rsidP="14578DE9">
      <w:pPr>
        <w:spacing w:after="0"/>
      </w:pPr>
    </w:p>
    <w:p w14:paraId="0E923760" w14:textId="75EFF1DC" w:rsidR="200ED2EA" w:rsidRDefault="200ED2EA" w:rsidP="14578DE9">
      <w:r w:rsidRPr="14578DE9">
        <w:rPr>
          <w:b/>
          <w:bCs/>
        </w:rPr>
        <w:t>Date</w:t>
      </w:r>
      <w:r w:rsidRPr="14578DE9">
        <w:t xml:space="preserve">: </w:t>
      </w:r>
    </w:p>
    <w:p w14:paraId="6E4D707F" w14:textId="5BE61EE2" w:rsidR="200ED2EA" w:rsidRDefault="200ED2EA" w:rsidP="14578DE9">
      <w:r w:rsidRPr="14578DE9">
        <w:rPr>
          <w:b/>
          <w:bCs/>
        </w:rPr>
        <w:t xml:space="preserve">Name </w:t>
      </w:r>
      <w:r w:rsidR="56698FBE" w:rsidRPr="14578DE9">
        <w:rPr>
          <w:b/>
          <w:bCs/>
        </w:rPr>
        <w:t>o</w:t>
      </w:r>
      <w:r w:rsidRPr="14578DE9">
        <w:rPr>
          <w:b/>
          <w:bCs/>
        </w:rPr>
        <w:t>f Parish</w:t>
      </w:r>
      <w:r w:rsidR="20E1768E" w:rsidRPr="14578DE9">
        <w:rPr>
          <w:b/>
          <w:bCs/>
        </w:rPr>
        <w:t xml:space="preserve"> </w:t>
      </w:r>
      <w:r w:rsidRPr="14578DE9">
        <w:rPr>
          <w:b/>
          <w:bCs/>
        </w:rPr>
        <w:t>/</w:t>
      </w:r>
      <w:r w:rsidR="20E1768E" w:rsidRPr="14578DE9">
        <w:rPr>
          <w:b/>
          <w:bCs/>
        </w:rPr>
        <w:t xml:space="preserve"> School / </w:t>
      </w:r>
      <w:r w:rsidRPr="14578DE9">
        <w:rPr>
          <w:b/>
          <w:bCs/>
        </w:rPr>
        <w:t>Organization</w:t>
      </w:r>
      <w:r w:rsidRPr="14578DE9">
        <w:t xml:space="preserve">: </w:t>
      </w:r>
    </w:p>
    <w:p w14:paraId="0D429906" w14:textId="0089AFC5" w:rsidR="200ED2EA" w:rsidRDefault="200ED2EA" w:rsidP="14578DE9">
      <w:r w:rsidRPr="14578DE9">
        <w:rPr>
          <w:b/>
          <w:bCs/>
        </w:rPr>
        <w:t>City</w:t>
      </w:r>
      <w:r w:rsidRPr="14578DE9">
        <w:t xml:space="preserve">: </w:t>
      </w:r>
    </w:p>
    <w:p w14:paraId="28486B86" w14:textId="7C07219A" w:rsidR="794B9591" w:rsidRDefault="794B9591" w:rsidP="14578DE9">
      <w:r w:rsidRPr="14578DE9">
        <w:rPr>
          <w:b/>
          <w:bCs/>
        </w:rPr>
        <w:t>County</w:t>
      </w:r>
      <w:r w:rsidR="200ED2EA" w:rsidRPr="14578DE9">
        <w:t xml:space="preserve">: </w:t>
      </w:r>
    </w:p>
    <w:p w14:paraId="2D6CB06D" w14:textId="1532F6AD" w:rsidR="14578DE9" w:rsidRDefault="14578DE9" w:rsidP="14578DE9"/>
    <w:p w14:paraId="6F74B78B" w14:textId="0355FCC7" w:rsidR="6E7752E8" w:rsidRDefault="6E7752E8" w:rsidP="14578DE9">
      <w:pPr>
        <w:pStyle w:val="Heading2"/>
        <w:rPr>
          <w:rFonts w:ascii="Calibri Light" w:hAnsi="Calibri Light"/>
        </w:rPr>
      </w:pPr>
      <w:r>
        <w:t>Summary of Listening Sessions</w:t>
      </w:r>
    </w:p>
    <w:p w14:paraId="7FAF407A" w14:textId="517CF5F9" w:rsidR="7F182953" w:rsidRDefault="005D6F39" w:rsidP="14578DE9">
      <w:pPr>
        <w:pStyle w:val="ListParagraph"/>
        <w:numPr>
          <w:ilvl w:val="0"/>
          <w:numId w:val="7"/>
        </w:numPr>
        <w:spacing w:after="0"/>
        <w:rPr>
          <w:rFonts w:eastAsiaTheme="minorEastAsia"/>
          <w:b/>
          <w:bCs/>
        </w:rPr>
      </w:pPr>
      <w:r w:rsidRPr="22B29CFF">
        <w:rPr>
          <w:b/>
          <w:bCs/>
        </w:rPr>
        <w:t xml:space="preserve">What are the most common themes that emerged from the listening sessions? </w:t>
      </w:r>
      <w:r w:rsidR="7298F251" w:rsidRPr="22B29CFF">
        <w:rPr>
          <w:b/>
          <w:bCs/>
        </w:rPr>
        <w:t xml:space="preserve">Which points of view were mentioned less but are interesting and noteworthy? </w:t>
      </w:r>
      <w:r w:rsidRPr="22B29CFF">
        <w:rPr>
          <w:b/>
          <w:bCs/>
        </w:rPr>
        <w:t>What did participants have to say about areas where the Church is in need of healing and conversion? What dreams, d</w:t>
      </w:r>
      <w:r w:rsidR="00F87DC2" w:rsidRPr="22B29CFF">
        <w:rPr>
          <w:b/>
          <w:bCs/>
        </w:rPr>
        <w:t>esires and aspirations for the C</w:t>
      </w:r>
      <w:r w:rsidRPr="22B29CFF">
        <w:rPr>
          <w:b/>
          <w:bCs/>
        </w:rPr>
        <w:t xml:space="preserve">hurch </w:t>
      </w:r>
      <w:proofErr w:type="gramStart"/>
      <w:r w:rsidRPr="22B29CFF">
        <w:rPr>
          <w:b/>
          <w:bCs/>
        </w:rPr>
        <w:t>were expressed by participants</w:t>
      </w:r>
      <w:proofErr w:type="gramEnd"/>
      <w:r w:rsidRPr="22B29CFF">
        <w:rPr>
          <w:b/>
          <w:bCs/>
        </w:rPr>
        <w:t>?</w:t>
      </w:r>
    </w:p>
    <w:p w14:paraId="4E95F36B" w14:textId="4F83BBD8" w:rsidR="7F182953" w:rsidRDefault="7F182953" w:rsidP="14578DE9">
      <w:pPr>
        <w:spacing w:after="0"/>
        <w:rPr>
          <w:b/>
          <w:bCs/>
        </w:rPr>
      </w:pPr>
    </w:p>
    <w:p w14:paraId="4EBC56FF" w14:textId="5DCEB460" w:rsidR="7F182953" w:rsidRDefault="7F182953" w:rsidP="14578DE9">
      <w:pPr>
        <w:spacing w:after="0"/>
        <w:rPr>
          <w:b/>
          <w:bCs/>
        </w:rPr>
      </w:pPr>
    </w:p>
    <w:p w14:paraId="6676ABB0" w14:textId="14B8457D" w:rsidR="7F182953" w:rsidRDefault="005D6F39" w:rsidP="14578DE9">
      <w:pPr>
        <w:pStyle w:val="ListParagraph"/>
        <w:numPr>
          <w:ilvl w:val="0"/>
          <w:numId w:val="7"/>
        </w:numPr>
        <w:spacing w:after="0"/>
        <w:rPr>
          <w:b/>
          <w:bCs/>
        </w:rPr>
      </w:pPr>
      <w:r w:rsidRPr="22B29CFF">
        <w:rPr>
          <w:b/>
          <w:bCs/>
        </w:rPr>
        <w:t xml:space="preserve">What are the emerging actions recommended? </w:t>
      </w:r>
      <w:r w:rsidR="3DB4CD92" w:rsidRPr="22B29CFF">
        <w:rPr>
          <w:b/>
          <w:bCs/>
        </w:rPr>
        <w:t xml:space="preserve">What challenges or </w:t>
      </w:r>
      <w:r w:rsidRPr="22B29CFF">
        <w:rPr>
          <w:b/>
          <w:bCs/>
        </w:rPr>
        <w:t>opportunities</w:t>
      </w:r>
      <w:r w:rsidR="3DB4CD92" w:rsidRPr="22B29CFF">
        <w:rPr>
          <w:b/>
          <w:bCs/>
        </w:rPr>
        <w:t xml:space="preserve"> do these reflections pose for </w:t>
      </w:r>
      <w:r w:rsidRPr="22B29CFF">
        <w:rPr>
          <w:b/>
          <w:bCs/>
        </w:rPr>
        <w:t>us in our personal lives, in our communities, and in our diocese</w:t>
      </w:r>
      <w:r w:rsidR="7F182953" w:rsidRPr="22B29CFF">
        <w:rPr>
          <w:b/>
          <w:bCs/>
        </w:rPr>
        <w:t>?</w:t>
      </w:r>
      <w:r w:rsidR="00F87DC2" w:rsidRPr="22B29CFF">
        <w:rPr>
          <w:b/>
          <w:bCs/>
        </w:rPr>
        <w:t xml:space="preserve"> What are the consequences of not addressing these issues?</w:t>
      </w:r>
    </w:p>
    <w:p w14:paraId="3CC4866C" w14:textId="3DCE9F29" w:rsidR="14578DE9" w:rsidRDefault="14578DE9" w:rsidP="14578DE9">
      <w:pPr>
        <w:spacing w:after="0"/>
        <w:rPr>
          <w:b/>
          <w:bCs/>
        </w:rPr>
      </w:pPr>
    </w:p>
    <w:p w14:paraId="6A5E6617" w14:textId="32E5C8E0" w:rsidR="14578DE9" w:rsidRDefault="14578DE9" w:rsidP="14578DE9">
      <w:pPr>
        <w:spacing w:after="0"/>
        <w:rPr>
          <w:b/>
          <w:bCs/>
        </w:rPr>
      </w:pPr>
    </w:p>
    <w:p w14:paraId="2ACA572D" w14:textId="0B11A9F4" w:rsidR="6A1CD328" w:rsidRDefault="00F87DC2" w:rsidP="14578DE9">
      <w:pPr>
        <w:pStyle w:val="Heading2"/>
        <w:rPr>
          <w:rFonts w:ascii="Calibri Light" w:hAnsi="Calibri Light"/>
        </w:rPr>
      </w:pPr>
      <w:r>
        <w:t>Demographics</w:t>
      </w:r>
    </w:p>
    <w:p w14:paraId="630691E2" w14:textId="56BF8CCC" w:rsidR="5F28ED4E" w:rsidRDefault="5F28ED4E" w:rsidP="14578DE9">
      <w:pPr>
        <w:rPr>
          <w:rFonts w:ascii="Calibri" w:eastAsia="Calibri" w:hAnsi="Calibri" w:cs="Calibri"/>
        </w:rPr>
      </w:pPr>
      <w:r w:rsidRPr="14578DE9">
        <w:rPr>
          <w:rFonts w:ascii="Calibri" w:eastAsia="Calibri" w:hAnsi="Calibri" w:cs="Calibri"/>
          <w:b/>
          <w:bCs/>
        </w:rPr>
        <w:t xml:space="preserve">Who participated in the listening sessions? </w:t>
      </w:r>
      <w:r w:rsidRPr="14578DE9">
        <w:rPr>
          <w:rFonts w:ascii="Calibri" w:eastAsia="Calibri" w:hAnsi="Calibri" w:cs="Calibri"/>
          <w:i/>
          <w:iCs/>
        </w:rPr>
        <w:t xml:space="preserve">(Note: Provide best estimate for percentages.) </w:t>
      </w:r>
    </w:p>
    <w:p w14:paraId="2F4FB1DD" w14:textId="1815C955" w:rsidR="5F28ED4E" w:rsidRDefault="5F28ED4E" w:rsidP="14578DE9">
      <w:pPr>
        <w:rPr>
          <w:rFonts w:ascii="Calibri" w:eastAsia="Calibri" w:hAnsi="Calibri" w:cs="Calibri"/>
        </w:rPr>
      </w:pPr>
      <w:r w:rsidRPr="14578DE9">
        <w:rPr>
          <w:rFonts w:ascii="Calibri" w:eastAsia="Calibri" w:hAnsi="Calibri" w:cs="Calibri"/>
        </w:rPr>
        <w:t>Male, all ages: _________</w:t>
      </w:r>
      <w:r>
        <w:tab/>
      </w:r>
      <w:r w:rsidRPr="14578DE9">
        <w:rPr>
          <w:rFonts w:ascii="Calibri" w:eastAsia="Calibri" w:hAnsi="Calibri" w:cs="Calibri"/>
        </w:rPr>
        <w:t xml:space="preserve"> </w:t>
      </w:r>
      <w:r>
        <w:tab/>
      </w:r>
      <w:r w:rsidRPr="14578DE9">
        <w:rPr>
          <w:rFonts w:ascii="Calibri" w:eastAsia="Calibri" w:hAnsi="Calibri" w:cs="Calibri"/>
        </w:rPr>
        <w:t xml:space="preserve">Percent over age 30: _________ </w:t>
      </w:r>
    </w:p>
    <w:p w14:paraId="43A882CE" w14:textId="186492A8" w:rsidR="5F28ED4E" w:rsidRDefault="5F28ED4E" w:rsidP="14578DE9">
      <w:pPr>
        <w:rPr>
          <w:rFonts w:ascii="Calibri" w:eastAsia="Calibri" w:hAnsi="Calibri" w:cs="Calibri"/>
        </w:rPr>
      </w:pPr>
      <w:r w:rsidRPr="14578DE9">
        <w:rPr>
          <w:rFonts w:ascii="Calibri" w:eastAsia="Calibri" w:hAnsi="Calibri" w:cs="Calibri"/>
        </w:rPr>
        <w:t xml:space="preserve">Female, all ages: _________ </w:t>
      </w:r>
      <w:r>
        <w:tab/>
      </w:r>
      <w:r>
        <w:tab/>
      </w:r>
      <w:r w:rsidRPr="14578DE9">
        <w:rPr>
          <w:rFonts w:ascii="Calibri" w:eastAsia="Calibri" w:hAnsi="Calibri" w:cs="Calibri"/>
        </w:rPr>
        <w:t xml:space="preserve">Percent ages 18-29: _________ </w:t>
      </w:r>
    </w:p>
    <w:p w14:paraId="3FB6E15E" w14:textId="487C15D6" w:rsidR="5F28ED4E" w:rsidRDefault="5F28ED4E" w:rsidP="14578DE9">
      <w:pPr>
        <w:rPr>
          <w:b/>
          <w:bCs/>
        </w:rPr>
      </w:pPr>
      <w:r w:rsidRPr="14578DE9">
        <w:rPr>
          <w:rFonts w:ascii="Calibri" w:eastAsia="Calibri" w:hAnsi="Calibri" w:cs="Calibri"/>
        </w:rPr>
        <w:t xml:space="preserve">Total participation: _________ </w:t>
      </w:r>
      <w:r>
        <w:tab/>
      </w:r>
      <w:r>
        <w:tab/>
      </w:r>
      <w:r w:rsidRPr="14578DE9">
        <w:rPr>
          <w:rFonts w:ascii="Calibri" w:eastAsia="Calibri" w:hAnsi="Calibri" w:cs="Calibri"/>
        </w:rPr>
        <w:t>Percent under age 18: _________</w:t>
      </w:r>
      <w:r w:rsidRPr="14578DE9">
        <w:rPr>
          <w:b/>
          <w:bCs/>
        </w:rPr>
        <w:t xml:space="preserve"> </w:t>
      </w:r>
    </w:p>
    <w:p w14:paraId="63ABDDC2" w14:textId="62B9C927" w:rsidR="14578DE9" w:rsidRDefault="14578DE9" w:rsidP="14578DE9">
      <w:pPr>
        <w:rPr>
          <w:b/>
          <w:bCs/>
        </w:rPr>
      </w:pPr>
    </w:p>
    <w:p w14:paraId="0BED30E3" w14:textId="41072D4F" w:rsidR="584D21B7" w:rsidRDefault="584D21B7" w:rsidP="14578DE9">
      <w:pPr>
        <w:rPr>
          <w:i/>
          <w:iCs/>
        </w:rPr>
      </w:pPr>
      <w:r w:rsidRPr="14578DE9">
        <w:rPr>
          <w:b/>
          <w:bCs/>
        </w:rPr>
        <w:lastRenderedPageBreak/>
        <w:t xml:space="preserve">Briefly describe the participants of synodal process. </w:t>
      </w:r>
      <w:r w:rsidRPr="14578DE9">
        <w:rPr>
          <w:i/>
          <w:iCs/>
        </w:rPr>
        <w:t xml:space="preserve">[How many? Include </w:t>
      </w:r>
      <w:r w:rsidR="45FCB03A" w:rsidRPr="14578DE9">
        <w:rPr>
          <w:i/>
          <w:iCs/>
        </w:rPr>
        <w:t>cultural self-identification</w:t>
      </w:r>
      <w:r w:rsidRPr="14578DE9">
        <w:rPr>
          <w:i/>
          <w:iCs/>
        </w:rPr>
        <w:t>,</w:t>
      </w:r>
      <w:r w:rsidR="64F53BEA" w:rsidRPr="14578DE9">
        <w:rPr>
          <w:i/>
          <w:iCs/>
        </w:rPr>
        <w:t xml:space="preserve"> ecclesial status,</w:t>
      </w:r>
      <w:r w:rsidRPr="14578DE9">
        <w:rPr>
          <w:i/>
          <w:iCs/>
        </w:rPr>
        <w:t xml:space="preserve"> and types of involvement with the parish</w:t>
      </w:r>
      <w:r w:rsidR="7C85FD50" w:rsidRPr="14578DE9">
        <w:rPr>
          <w:i/>
          <w:iCs/>
        </w:rPr>
        <w:t xml:space="preserve"> </w:t>
      </w:r>
      <w:r w:rsidRPr="14578DE9">
        <w:rPr>
          <w:i/>
          <w:iCs/>
        </w:rPr>
        <w:t>/</w:t>
      </w:r>
      <w:r w:rsidR="63878BA9" w:rsidRPr="14578DE9">
        <w:rPr>
          <w:i/>
          <w:iCs/>
        </w:rPr>
        <w:t xml:space="preserve"> school / </w:t>
      </w:r>
      <w:r w:rsidRPr="14578DE9">
        <w:rPr>
          <w:i/>
          <w:iCs/>
        </w:rPr>
        <w:t>organization.]</w:t>
      </w:r>
    </w:p>
    <w:p w14:paraId="019BFB60" w14:textId="4B874D86" w:rsidR="14578DE9" w:rsidRDefault="14578DE9" w:rsidP="14578DE9">
      <w:pPr>
        <w:spacing w:after="0"/>
        <w:rPr>
          <w:i/>
          <w:iCs/>
        </w:rPr>
      </w:pPr>
    </w:p>
    <w:p w14:paraId="0999CC04" w14:textId="607BA009" w:rsidR="14578DE9" w:rsidRDefault="14578DE9" w:rsidP="14578DE9">
      <w:pPr>
        <w:spacing w:after="0"/>
        <w:rPr>
          <w:i/>
          <w:iCs/>
        </w:rPr>
      </w:pPr>
    </w:p>
    <w:p w14:paraId="411DD1A0" w14:textId="198267CC" w:rsidR="29BAB693" w:rsidRDefault="29BAB693" w:rsidP="14578DE9">
      <w:pPr>
        <w:pStyle w:val="Heading3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61464D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Briefly describe those encountered </w:t>
      </w:r>
      <w:r w:rsidR="3A8DA490" w:rsidRPr="61464D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on </w:t>
      </w:r>
      <w:r w:rsidRPr="61464D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the peripheries</w:t>
      </w:r>
      <w:r w:rsidR="466BD550" w:rsidRPr="61464D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as part of any missionary action</w:t>
      </w:r>
      <w:r w:rsidR="5B6F51BD" w:rsidRPr="61464D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and why you consider them to be “on the peripheries”</w:t>
      </w:r>
      <w:r w:rsidRPr="61464D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. </w:t>
      </w:r>
    </w:p>
    <w:p w14:paraId="2D6BD471" w14:textId="436712C9" w:rsidR="29BAB693" w:rsidRDefault="29BAB693" w:rsidP="14578DE9">
      <w:pPr>
        <w:pStyle w:val="ListParagraph"/>
        <w:numPr>
          <w:ilvl w:val="0"/>
          <w:numId w:val="1"/>
        </w:numPr>
        <w:spacing w:after="0"/>
        <w:rPr>
          <w:rFonts w:eastAsiaTheme="minorEastAsia"/>
          <w:b/>
          <w:bCs/>
        </w:rPr>
      </w:pPr>
      <w:r w:rsidRPr="14578DE9">
        <w:rPr>
          <w:b/>
          <w:bCs/>
        </w:rPr>
        <w:t>Who they are</w:t>
      </w:r>
      <w:r w:rsidR="0A0023F8" w:rsidRPr="14578DE9">
        <w:rPr>
          <w:b/>
          <w:bCs/>
        </w:rPr>
        <w:t>:</w:t>
      </w:r>
      <w:r w:rsidRPr="14578DE9">
        <w:t xml:space="preserve"> </w:t>
      </w:r>
      <w:r w:rsidRPr="14578DE9">
        <w:rPr>
          <w:i/>
          <w:iCs/>
        </w:rPr>
        <w:t>[Include number of people/families and number of youth/young adults, adults or families. For example, “Overall, we engaged 55 people, specifically 25 young adults, 15 adults and 15 families.”]</w:t>
      </w:r>
      <w:r>
        <w:br/>
      </w:r>
      <w:r w:rsidRPr="14578DE9">
        <w:t xml:space="preserve"> </w:t>
      </w:r>
    </w:p>
    <w:p w14:paraId="558AAE0C" w14:textId="2E101486" w:rsidR="14578DE9" w:rsidRDefault="14578DE9" w:rsidP="14578DE9">
      <w:pPr>
        <w:spacing w:after="0"/>
      </w:pPr>
    </w:p>
    <w:p w14:paraId="05E3A63A" w14:textId="7EF37291" w:rsidR="29BAB693" w:rsidRDefault="29BAB693" w:rsidP="14578DE9">
      <w:pPr>
        <w:pStyle w:val="ListParagraph"/>
        <w:numPr>
          <w:ilvl w:val="0"/>
          <w:numId w:val="1"/>
        </w:numPr>
        <w:spacing w:after="0"/>
        <w:rPr>
          <w:rFonts w:eastAsiaTheme="minorEastAsia"/>
          <w:b/>
          <w:bCs/>
        </w:rPr>
      </w:pPr>
      <w:r w:rsidRPr="14578DE9">
        <w:rPr>
          <w:b/>
          <w:bCs/>
        </w:rPr>
        <w:t>Locations:</w:t>
      </w:r>
      <w:r w:rsidRPr="14578DE9">
        <w:t xml:space="preserve"> </w:t>
      </w:r>
      <w:r w:rsidRPr="14578DE9">
        <w:rPr>
          <w:i/>
          <w:iCs/>
        </w:rPr>
        <w:t xml:space="preserve">[Include locations where visits occurred. For </w:t>
      </w:r>
      <w:r w:rsidR="06D3F553" w:rsidRPr="14578DE9">
        <w:rPr>
          <w:i/>
          <w:iCs/>
        </w:rPr>
        <w:t>example,</w:t>
      </w:r>
      <w:r w:rsidRPr="14578DE9">
        <w:rPr>
          <w:i/>
          <w:iCs/>
        </w:rPr>
        <w:t xml:space="preserve"> “We engaged 20 people in their homes, 12 in the park, 6 in the hospital</w:t>
      </w:r>
      <w:r w:rsidR="4272583E" w:rsidRPr="14578DE9">
        <w:rPr>
          <w:i/>
          <w:iCs/>
        </w:rPr>
        <w:t>…]</w:t>
      </w:r>
    </w:p>
    <w:p w14:paraId="7C68C97D" w14:textId="2FE13903" w:rsidR="14578DE9" w:rsidRDefault="14578DE9" w:rsidP="14578DE9">
      <w:pPr>
        <w:spacing w:after="0"/>
      </w:pPr>
    </w:p>
    <w:p w14:paraId="28E610A1" w14:textId="5587DA99" w:rsidR="14578DE9" w:rsidRDefault="14578DE9" w:rsidP="14578DE9">
      <w:pPr>
        <w:spacing w:after="0"/>
      </w:pPr>
    </w:p>
    <w:p w14:paraId="531D29DE" w14:textId="10AD3537" w:rsidR="29BAB693" w:rsidRDefault="29BAB693" w:rsidP="14578DE9">
      <w:pPr>
        <w:pStyle w:val="ListParagraph"/>
        <w:numPr>
          <w:ilvl w:val="0"/>
          <w:numId w:val="1"/>
        </w:numPr>
        <w:spacing w:after="0"/>
        <w:rPr>
          <w:rFonts w:eastAsiaTheme="minorEastAsia"/>
          <w:b/>
          <w:bCs/>
        </w:rPr>
      </w:pPr>
      <w:r w:rsidRPr="14578DE9">
        <w:rPr>
          <w:b/>
          <w:bCs/>
        </w:rPr>
        <w:t>Gender:</w:t>
      </w:r>
      <w:r w:rsidRPr="14578DE9">
        <w:rPr>
          <w:i/>
          <w:iCs/>
        </w:rPr>
        <w:t xml:space="preserve"> [Include breakdown of male and female persons visited in the peripheries.</w:t>
      </w:r>
      <w:r w:rsidR="63ED3412" w:rsidRPr="14578DE9">
        <w:rPr>
          <w:i/>
          <w:iCs/>
        </w:rPr>
        <w:t xml:space="preserve"> For example, “We encountered 60 women and 40 men, for a percentage total of 60% women and 40% men.</w:t>
      </w:r>
      <w:r w:rsidR="1D3D0455" w:rsidRPr="14578DE9">
        <w:rPr>
          <w:i/>
          <w:iCs/>
        </w:rPr>
        <w:t>]</w:t>
      </w:r>
    </w:p>
    <w:p w14:paraId="3E146660" w14:textId="1173989F" w:rsidR="14578DE9" w:rsidRDefault="14578DE9" w:rsidP="14578DE9">
      <w:pPr>
        <w:spacing w:after="0"/>
      </w:pPr>
    </w:p>
    <w:p w14:paraId="7C88298F" w14:textId="2827BFBA" w:rsidR="14578DE9" w:rsidRDefault="14578DE9" w:rsidP="14578DE9">
      <w:pPr>
        <w:spacing w:after="0"/>
      </w:pPr>
    </w:p>
    <w:p w14:paraId="03479A14" w14:textId="634EFA90" w:rsidR="584D21B7" w:rsidRDefault="584D21B7" w:rsidP="14578DE9">
      <w:pPr>
        <w:pStyle w:val="ListParagraph"/>
        <w:numPr>
          <w:ilvl w:val="0"/>
          <w:numId w:val="1"/>
        </w:numPr>
        <w:spacing w:after="0"/>
        <w:rPr>
          <w:rFonts w:eastAsiaTheme="minorEastAsia"/>
          <w:b/>
          <w:bCs/>
        </w:rPr>
      </w:pPr>
      <w:r w:rsidRPr="22B29CFF">
        <w:rPr>
          <w:b/>
          <w:bCs/>
        </w:rPr>
        <w:t xml:space="preserve">Catholic </w:t>
      </w:r>
      <w:r w:rsidR="7087B2BE" w:rsidRPr="22B29CFF">
        <w:rPr>
          <w:b/>
          <w:bCs/>
        </w:rPr>
        <w:t>i</w:t>
      </w:r>
      <w:r w:rsidRPr="22B29CFF">
        <w:rPr>
          <w:b/>
          <w:bCs/>
        </w:rPr>
        <w:t>dentification</w:t>
      </w:r>
      <w:r w:rsidR="4447AE83" w:rsidRPr="22B29CFF">
        <w:rPr>
          <w:b/>
          <w:bCs/>
        </w:rPr>
        <w:t>.</w:t>
      </w:r>
      <w:r w:rsidRPr="22B29CFF">
        <w:t xml:space="preserve"> </w:t>
      </w:r>
      <w:r w:rsidRPr="22B29CFF">
        <w:rPr>
          <w:i/>
          <w:iCs/>
        </w:rPr>
        <w:t>[How many identify as Catholic, Not-Catholic, etc.</w:t>
      </w:r>
      <w:r w:rsidR="0C203931" w:rsidRPr="22B29CFF">
        <w:rPr>
          <w:i/>
          <w:iCs/>
        </w:rPr>
        <w:t>?</w:t>
      </w:r>
      <w:r w:rsidRPr="22B29CFF">
        <w:rPr>
          <w:i/>
          <w:iCs/>
        </w:rPr>
        <w:t>]</w:t>
      </w:r>
    </w:p>
    <w:p w14:paraId="021B3BD8" w14:textId="7A948A9B" w:rsidR="14578DE9" w:rsidRDefault="14578DE9" w:rsidP="14578DE9">
      <w:pPr>
        <w:spacing w:after="0"/>
      </w:pPr>
    </w:p>
    <w:sectPr w:rsidR="14578DE9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05AA46" w14:textId="77777777" w:rsidR="00000000" w:rsidRDefault="00DB036F">
      <w:pPr>
        <w:spacing w:after="0" w:line="240" w:lineRule="auto"/>
      </w:pPr>
      <w:r>
        <w:separator/>
      </w:r>
    </w:p>
  </w:endnote>
  <w:endnote w:type="continuationSeparator" w:id="0">
    <w:p w14:paraId="185A6EC1" w14:textId="77777777" w:rsidR="00000000" w:rsidRDefault="00DB0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578DE9" w14:paraId="791D039E" w14:textId="77777777" w:rsidTr="14578DE9">
      <w:tc>
        <w:tcPr>
          <w:tcW w:w="3120" w:type="dxa"/>
        </w:tcPr>
        <w:p w14:paraId="2FBDE18D" w14:textId="3D3801D7" w:rsidR="14578DE9" w:rsidRDefault="14578DE9" w:rsidP="14578DE9">
          <w:pPr>
            <w:pStyle w:val="Header"/>
            <w:ind w:left="-115"/>
          </w:pPr>
        </w:p>
      </w:tc>
      <w:tc>
        <w:tcPr>
          <w:tcW w:w="3120" w:type="dxa"/>
        </w:tcPr>
        <w:p w14:paraId="147F82D9" w14:textId="4B051035" w:rsidR="14578DE9" w:rsidRDefault="14578DE9" w:rsidP="14578DE9">
          <w:pPr>
            <w:pStyle w:val="Header"/>
            <w:jc w:val="center"/>
          </w:pPr>
        </w:p>
      </w:tc>
      <w:tc>
        <w:tcPr>
          <w:tcW w:w="3120" w:type="dxa"/>
        </w:tcPr>
        <w:p w14:paraId="5E10E27D" w14:textId="6AB0DF3F" w:rsidR="14578DE9" w:rsidRDefault="14578DE9" w:rsidP="14578DE9">
          <w:pPr>
            <w:pStyle w:val="Header"/>
            <w:ind w:right="-115"/>
            <w:jc w:val="right"/>
          </w:pPr>
        </w:p>
      </w:tc>
    </w:tr>
  </w:tbl>
  <w:p w14:paraId="61C8AA78" w14:textId="1EF41E91" w:rsidR="14578DE9" w:rsidRDefault="14578DE9" w:rsidP="14578DE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4578DE9" w14:paraId="21B69071" w14:textId="77777777" w:rsidTr="14578DE9">
      <w:tc>
        <w:tcPr>
          <w:tcW w:w="3360" w:type="dxa"/>
        </w:tcPr>
        <w:p w14:paraId="3C4E2DB1" w14:textId="330E765E" w:rsidR="14578DE9" w:rsidRDefault="14578DE9" w:rsidP="14578DE9">
          <w:pPr>
            <w:pStyle w:val="Header"/>
            <w:ind w:left="-115"/>
          </w:pPr>
        </w:p>
      </w:tc>
      <w:tc>
        <w:tcPr>
          <w:tcW w:w="3360" w:type="dxa"/>
        </w:tcPr>
        <w:p w14:paraId="09EEAC5D" w14:textId="038EF23E" w:rsidR="14578DE9" w:rsidRDefault="14578DE9" w:rsidP="14578DE9">
          <w:pPr>
            <w:pStyle w:val="Header"/>
            <w:jc w:val="center"/>
          </w:pPr>
        </w:p>
      </w:tc>
      <w:tc>
        <w:tcPr>
          <w:tcW w:w="3360" w:type="dxa"/>
        </w:tcPr>
        <w:p w14:paraId="20958021" w14:textId="387A8957" w:rsidR="14578DE9" w:rsidRDefault="14578DE9" w:rsidP="14578DE9">
          <w:pPr>
            <w:pStyle w:val="Header"/>
            <w:ind w:right="-115"/>
            <w:jc w:val="right"/>
          </w:pPr>
        </w:p>
      </w:tc>
    </w:tr>
  </w:tbl>
  <w:p w14:paraId="2B4C7A4D" w14:textId="7F308DC3" w:rsidR="14578DE9" w:rsidRDefault="14578DE9" w:rsidP="14578DE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380A9" w14:textId="77777777" w:rsidR="00000000" w:rsidRDefault="00DB036F">
      <w:pPr>
        <w:spacing w:after="0" w:line="240" w:lineRule="auto"/>
      </w:pPr>
      <w:r>
        <w:separator/>
      </w:r>
    </w:p>
  </w:footnote>
  <w:footnote w:type="continuationSeparator" w:id="0">
    <w:p w14:paraId="1CC652D8" w14:textId="77777777" w:rsidR="00000000" w:rsidRDefault="00DB0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578DE9" w14:paraId="07FC11E0" w14:textId="77777777" w:rsidTr="14578DE9">
      <w:tc>
        <w:tcPr>
          <w:tcW w:w="3120" w:type="dxa"/>
        </w:tcPr>
        <w:p w14:paraId="778A9279" w14:textId="7951E6B2" w:rsidR="14578DE9" w:rsidRDefault="14578DE9" w:rsidP="14578DE9">
          <w:pPr>
            <w:pStyle w:val="Header"/>
            <w:ind w:left="-115"/>
          </w:pPr>
        </w:p>
      </w:tc>
      <w:tc>
        <w:tcPr>
          <w:tcW w:w="3120" w:type="dxa"/>
        </w:tcPr>
        <w:p w14:paraId="6922D30D" w14:textId="64DD55ED" w:rsidR="14578DE9" w:rsidRDefault="14578DE9" w:rsidP="14578DE9">
          <w:pPr>
            <w:pStyle w:val="Header"/>
            <w:jc w:val="center"/>
          </w:pPr>
        </w:p>
      </w:tc>
      <w:tc>
        <w:tcPr>
          <w:tcW w:w="3120" w:type="dxa"/>
        </w:tcPr>
        <w:p w14:paraId="76D1D4CF" w14:textId="75A6380F" w:rsidR="14578DE9" w:rsidRDefault="14578DE9" w:rsidP="14578DE9">
          <w:pPr>
            <w:pStyle w:val="Header"/>
            <w:ind w:right="-115"/>
            <w:jc w:val="right"/>
          </w:pPr>
        </w:p>
      </w:tc>
    </w:tr>
  </w:tbl>
  <w:p w14:paraId="00D00C2E" w14:textId="2691288C" w:rsidR="14578DE9" w:rsidRDefault="14578DE9" w:rsidP="14578DE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4578DE9" w14:paraId="19EA55AC" w14:textId="77777777" w:rsidTr="14578DE9">
      <w:tc>
        <w:tcPr>
          <w:tcW w:w="3360" w:type="dxa"/>
        </w:tcPr>
        <w:p w14:paraId="3F14205E" w14:textId="043A5B7D" w:rsidR="14578DE9" w:rsidRDefault="14578DE9" w:rsidP="14578DE9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7095325C" wp14:editId="2CD53AF2">
                <wp:extent cx="1914525" cy="1685925"/>
                <wp:effectExtent l="0" t="0" r="0" b="0"/>
                <wp:docPr id="1001728621" name="Picture 1001728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1685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0" w:type="dxa"/>
        </w:tcPr>
        <w:p w14:paraId="5AA86CAF" w14:textId="4321090F" w:rsidR="14578DE9" w:rsidRDefault="14578DE9" w:rsidP="14578DE9">
          <w:pPr>
            <w:pStyle w:val="Header"/>
            <w:jc w:val="center"/>
          </w:pPr>
        </w:p>
      </w:tc>
      <w:tc>
        <w:tcPr>
          <w:tcW w:w="3360" w:type="dxa"/>
        </w:tcPr>
        <w:p w14:paraId="7098255E" w14:textId="7A5295A0" w:rsidR="14578DE9" w:rsidRDefault="14578DE9" w:rsidP="14578DE9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295E14B0" wp14:editId="4CE46B59">
                <wp:extent cx="1914525" cy="1362075"/>
                <wp:effectExtent l="0" t="0" r="0" b="0"/>
                <wp:docPr id="1069502818" name="Picture 1069502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1362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7AF8730" w14:textId="5C7ABF5E" w:rsidR="14578DE9" w:rsidRDefault="14578DE9" w:rsidP="14578DE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53AF"/>
    <w:multiLevelType w:val="hybridMultilevel"/>
    <w:tmpl w:val="3A228456"/>
    <w:lvl w:ilvl="0" w:tplc="48C4EF84">
      <w:start w:val="1"/>
      <w:numFmt w:val="lowerLetter"/>
      <w:lvlText w:val="%1."/>
      <w:lvlJc w:val="left"/>
      <w:pPr>
        <w:ind w:left="720" w:hanging="360"/>
      </w:pPr>
    </w:lvl>
    <w:lvl w:ilvl="1" w:tplc="48F41A60">
      <w:start w:val="1"/>
      <w:numFmt w:val="lowerLetter"/>
      <w:lvlText w:val="%2."/>
      <w:lvlJc w:val="left"/>
      <w:pPr>
        <w:ind w:left="1440" w:hanging="360"/>
      </w:pPr>
    </w:lvl>
    <w:lvl w:ilvl="2" w:tplc="33C096EE">
      <w:start w:val="1"/>
      <w:numFmt w:val="lowerRoman"/>
      <w:lvlText w:val="%3."/>
      <w:lvlJc w:val="right"/>
      <w:pPr>
        <w:ind w:left="2160" w:hanging="180"/>
      </w:pPr>
    </w:lvl>
    <w:lvl w:ilvl="3" w:tplc="B0621FAE">
      <w:start w:val="1"/>
      <w:numFmt w:val="decimal"/>
      <w:lvlText w:val="%4."/>
      <w:lvlJc w:val="left"/>
      <w:pPr>
        <w:ind w:left="2880" w:hanging="360"/>
      </w:pPr>
    </w:lvl>
    <w:lvl w:ilvl="4" w:tplc="9D8CAEFC">
      <w:start w:val="1"/>
      <w:numFmt w:val="lowerLetter"/>
      <w:lvlText w:val="%5."/>
      <w:lvlJc w:val="left"/>
      <w:pPr>
        <w:ind w:left="3600" w:hanging="360"/>
      </w:pPr>
    </w:lvl>
    <w:lvl w:ilvl="5" w:tplc="6DC230BC">
      <w:start w:val="1"/>
      <w:numFmt w:val="lowerRoman"/>
      <w:lvlText w:val="%6."/>
      <w:lvlJc w:val="right"/>
      <w:pPr>
        <w:ind w:left="4320" w:hanging="180"/>
      </w:pPr>
    </w:lvl>
    <w:lvl w:ilvl="6" w:tplc="E8FA6D64">
      <w:start w:val="1"/>
      <w:numFmt w:val="decimal"/>
      <w:lvlText w:val="%7."/>
      <w:lvlJc w:val="left"/>
      <w:pPr>
        <w:ind w:left="5040" w:hanging="360"/>
      </w:pPr>
    </w:lvl>
    <w:lvl w:ilvl="7" w:tplc="FD649958">
      <w:start w:val="1"/>
      <w:numFmt w:val="lowerLetter"/>
      <w:lvlText w:val="%8."/>
      <w:lvlJc w:val="left"/>
      <w:pPr>
        <w:ind w:left="5760" w:hanging="360"/>
      </w:pPr>
    </w:lvl>
    <w:lvl w:ilvl="8" w:tplc="713A514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223BD"/>
    <w:multiLevelType w:val="hybridMultilevel"/>
    <w:tmpl w:val="94D4378E"/>
    <w:lvl w:ilvl="0" w:tplc="90967428">
      <w:start w:val="1"/>
      <w:numFmt w:val="decimal"/>
      <w:lvlText w:val="%1."/>
      <w:lvlJc w:val="left"/>
      <w:pPr>
        <w:ind w:left="720" w:hanging="360"/>
      </w:pPr>
    </w:lvl>
    <w:lvl w:ilvl="1" w:tplc="8DD6B046">
      <w:start w:val="1"/>
      <w:numFmt w:val="lowerLetter"/>
      <w:lvlText w:val="%2."/>
      <w:lvlJc w:val="left"/>
      <w:pPr>
        <w:ind w:left="1440" w:hanging="360"/>
      </w:pPr>
    </w:lvl>
    <w:lvl w:ilvl="2" w:tplc="DE6C8990">
      <w:start w:val="1"/>
      <w:numFmt w:val="lowerRoman"/>
      <w:lvlText w:val="%3."/>
      <w:lvlJc w:val="right"/>
      <w:pPr>
        <w:ind w:left="2160" w:hanging="180"/>
      </w:pPr>
    </w:lvl>
    <w:lvl w:ilvl="3" w:tplc="ED0C797E">
      <w:start w:val="1"/>
      <w:numFmt w:val="decimal"/>
      <w:lvlText w:val="%4."/>
      <w:lvlJc w:val="left"/>
      <w:pPr>
        <w:ind w:left="2880" w:hanging="360"/>
      </w:pPr>
    </w:lvl>
    <w:lvl w:ilvl="4" w:tplc="554496D8">
      <w:start w:val="1"/>
      <w:numFmt w:val="lowerLetter"/>
      <w:lvlText w:val="%5."/>
      <w:lvlJc w:val="left"/>
      <w:pPr>
        <w:ind w:left="3600" w:hanging="360"/>
      </w:pPr>
    </w:lvl>
    <w:lvl w:ilvl="5" w:tplc="4D0AFD96">
      <w:start w:val="1"/>
      <w:numFmt w:val="lowerRoman"/>
      <w:lvlText w:val="%6."/>
      <w:lvlJc w:val="right"/>
      <w:pPr>
        <w:ind w:left="4320" w:hanging="180"/>
      </w:pPr>
    </w:lvl>
    <w:lvl w:ilvl="6" w:tplc="F8B84A98">
      <w:start w:val="1"/>
      <w:numFmt w:val="decimal"/>
      <w:lvlText w:val="%7."/>
      <w:lvlJc w:val="left"/>
      <w:pPr>
        <w:ind w:left="5040" w:hanging="360"/>
      </w:pPr>
    </w:lvl>
    <w:lvl w:ilvl="7" w:tplc="2D624FC4">
      <w:start w:val="1"/>
      <w:numFmt w:val="lowerLetter"/>
      <w:lvlText w:val="%8."/>
      <w:lvlJc w:val="left"/>
      <w:pPr>
        <w:ind w:left="5760" w:hanging="360"/>
      </w:pPr>
    </w:lvl>
    <w:lvl w:ilvl="8" w:tplc="75165BD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F62CB"/>
    <w:multiLevelType w:val="hybridMultilevel"/>
    <w:tmpl w:val="9A64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4A788">
      <w:start w:val="1"/>
      <w:numFmt w:val="lowerLetter"/>
      <w:lvlText w:val="%2."/>
      <w:lvlJc w:val="left"/>
      <w:pPr>
        <w:ind w:left="1440" w:hanging="360"/>
      </w:pPr>
    </w:lvl>
    <w:lvl w:ilvl="2" w:tplc="918C34DC">
      <w:start w:val="1"/>
      <w:numFmt w:val="lowerRoman"/>
      <w:lvlText w:val="%3."/>
      <w:lvlJc w:val="right"/>
      <w:pPr>
        <w:ind w:left="2160" w:hanging="180"/>
      </w:pPr>
    </w:lvl>
    <w:lvl w:ilvl="3" w:tplc="695A1D06">
      <w:start w:val="1"/>
      <w:numFmt w:val="decimal"/>
      <w:lvlText w:val="%4."/>
      <w:lvlJc w:val="left"/>
      <w:pPr>
        <w:ind w:left="2880" w:hanging="360"/>
      </w:pPr>
    </w:lvl>
    <w:lvl w:ilvl="4" w:tplc="F25E896C">
      <w:start w:val="1"/>
      <w:numFmt w:val="lowerLetter"/>
      <w:lvlText w:val="%5."/>
      <w:lvlJc w:val="left"/>
      <w:pPr>
        <w:ind w:left="3600" w:hanging="360"/>
      </w:pPr>
    </w:lvl>
    <w:lvl w:ilvl="5" w:tplc="880215C6">
      <w:start w:val="1"/>
      <w:numFmt w:val="lowerRoman"/>
      <w:lvlText w:val="%6."/>
      <w:lvlJc w:val="right"/>
      <w:pPr>
        <w:ind w:left="4320" w:hanging="180"/>
      </w:pPr>
    </w:lvl>
    <w:lvl w:ilvl="6" w:tplc="A68A89E6">
      <w:start w:val="1"/>
      <w:numFmt w:val="decimal"/>
      <w:lvlText w:val="%7."/>
      <w:lvlJc w:val="left"/>
      <w:pPr>
        <w:ind w:left="5040" w:hanging="360"/>
      </w:pPr>
    </w:lvl>
    <w:lvl w:ilvl="7" w:tplc="D1F0633E">
      <w:start w:val="1"/>
      <w:numFmt w:val="lowerLetter"/>
      <w:lvlText w:val="%8."/>
      <w:lvlJc w:val="left"/>
      <w:pPr>
        <w:ind w:left="5760" w:hanging="360"/>
      </w:pPr>
    </w:lvl>
    <w:lvl w:ilvl="8" w:tplc="AFD657D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371FA"/>
    <w:multiLevelType w:val="hybridMultilevel"/>
    <w:tmpl w:val="8744D256"/>
    <w:lvl w:ilvl="0" w:tplc="A4862B60">
      <w:start w:val="1"/>
      <w:numFmt w:val="lowerLetter"/>
      <w:lvlText w:val="%1."/>
      <w:lvlJc w:val="left"/>
      <w:pPr>
        <w:ind w:left="720" w:hanging="360"/>
      </w:pPr>
    </w:lvl>
    <w:lvl w:ilvl="1" w:tplc="7444B8B6">
      <w:start w:val="1"/>
      <w:numFmt w:val="lowerLetter"/>
      <w:lvlText w:val="%2."/>
      <w:lvlJc w:val="left"/>
      <w:pPr>
        <w:ind w:left="1440" w:hanging="360"/>
      </w:pPr>
    </w:lvl>
    <w:lvl w:ilvl="2" w:tplc="D69246D4">
      <w:start w:val="1"/>
      <w:numFmt w:val="lowerRoman"/>
      <w:lvlText w:val="%3."/>
      <w:lvlJc w:val="right"/>
      <w:pPr>
        <w:ind w:left="2160" w:hanging="180"/>
      </w:pPr>
    </w:lvl>
    <w:lvl w:ilvl="3" w:tplc="C50E489A">
      <w:start w:val="1"/>
      <w:numFmt w:val="decimal"/>
      <w:lvlText w:val="%4."/>
      <w:lvlJc w:val="left"/>
      <w:pPr>
        <w:ind w:left="2880" w:hanging="360"/>
      </w:pPr>
    </w:lvl>
    <w:lvl w:ilvl="4" w:tplc="ABAA1CAC">
      <w:start w:val="1"/>
      <w:numFmt w:val="lowerLetter"/>
      <w:lvlText w:val="%5."/>
      <w:lvlJc w:val="left"/>
      <w:pPr>
        <w:ind w:left="3600" w:hanging="360"/>
      </w:pPr>
    </w:lvl>
    <w:lvl w:ilvl="5" w:tplc="470A9E9A">
      <w:start w:val="1"/>
      <w:numFmt w:val="lowerRoman"/>
      <w:lvlText w:val="%6."/>
      <w:lvlJc w:val="right"/>
      <w:pPr>
        <w:ind w:left="4320" w:hanging="180"/>
      </w:pPr>
    </w:lvl>
    <w:lvl w:ilvl="6" w:tplc="23FA95C6">
      <w:start w:val="1"/>
      <w:numFmt w:val="decimal"/>
      <w:lvlText w:val="%7."/>
      <w:lvlJc w:val="left"/>
      <w:pPr>
        <w:ind w:left="5040" w:hanging="360"/>
      </w:pPr>
    </w:lvl>
    <w:lvl w:ilvl="7" w:tplc="387EA644">
      <w:start w:val="1"/>
      <w:numFmt w:val="lowerLetter"/>
      <w:lvlText w:val="%8."/>
      <w:lvlJc w:val="left"/>
      <w:pPr>
        <w:ind w:left="5760" w:hanging="360"/>
      </w:pPr>
    </w:lvl>
    <w:lvl w:ilvl="8" w:tplc="2076A67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57F2B"/>
    <w:multiLevelType w:val="hybridMultilevel"/>
    <w:tmpl w:val="C368F09A"/>
    <w:lvl w:ilvl="0" w:tplc="056C4B84">
      <w:start w:val="1"/>
      <w:numFmt w:val="decimal"/>
      <w:lvlText w:val="%1."/>
      <w:lvlJc w:val="left"/>
      <w:pPr>
        <w:ind w:left="720" w:hanging="360"/>
      </w:pPr>
    </w:lvl>
    <w:lvl w:ilvl="1" w:tplc="8A30E5EE">
      <w:start w:val="1"/>
      <w:numFmt w:val="lowerLetter"/>
      <w:lvlText w:val="%2."/>
      <w:lvlJc w:val="left"/>
      <w:pPr>
        <w:ind w:left="1440" w:hanging="360"/>
      </w:pPr>
    </w:lvl>
    <w:lvl w:ilvl="2" w:tplc="5E16FFFC">
      <w:start w:val="1"/>
      <w:numFmt w:val="lowerRoman"/>
      <w:lvlText w:val="%3."/>
      <w:lvlJc w:val="right"/>
      <w:pPr>
        <w:ind w:left="2160" w:hanging="180"/>
      </w:pPr>
    </w:lvl>
    <w:lvl w:ilvl="3" w:tplc="10A05148">
      <w:start w:val="1"/>
      <w:numFmt w:val="decimal"/>
      <w:lvlText w:val="%4."/>
      <w:lvlJc w:val="left"/>
      <w:pPr>
        <w:ind w:left="2880" w:hanging="360"/>
      </w:pPr>
    </w:lvl>
    <w:lvl w:ilvl="4" w:tplc="94BA4E8C">
      <w:start w:val="1"/>
      <w:numFmt w:val="lowerLetter"/>
      <w:lvlText w:val="%5."/>
      <w:lvlJc w:val="left"/>
      <w:pPr>
        <w:ind w:left="3600" w:hanging="360"/>
      </w:pPr>
    </w:lvl>
    <w:lvl w:ilvl="5" w:tplc="CA7EC30A">
      <w:start w:val="1"/>
      <w:numFmt w:val="lowerRoman"/>
      <w:lvlText w:val="%6."/>
      <w:lvlJc w:val="right"/>
      <w:pPr>
        <w:ind w:left="4320" w:hanging="180"/>
      </w:pPr>
    </w:lvl>
    <w:lvl w:ilvl="6" w:tplc="CD0CFF66">
      <w:start w:val="1"/>
      <w:numFmt w:val="decimal"/>
      <w:lvlText w:val="%7."/>
      <w:lvlJc w:val="left"/>
      <w:pPr>
        <w:ind w:left="5040" w:hanging="360"/>
      </w:pPr>
    </w:lvl>
    <w:lvl w:ilvl="7" w:tplc="8BBE7188">
      <w:start w:val="1"/>
      <w:numFmt w:val="lowerLetter"/>
      <w:lvlText w:val="%8."/>
      <w:lvlJc w:val="left"/>
      <w:pPr>
        <w:ind w:left="5760" w:hanging="360"/>
      </w:pPr>
    </w:lvl>
    <w:lvl w:ilvl="8" w:tplc="FC52922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63813"/>
    <w:multiLevelType w:val="hybridMultilevel"/>
    <w:tmpl w:val="C3924142"/>
    <w:lvl w:ilvl="0" w:tplc="D62A8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2E9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6241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B86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E43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0E0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546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AF6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886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777E6"/>
    <w:multiLevelType w:val="hybridMultilevel"/>
    <w:tmpl w:val="081423C2"/>
    <w:lvl w:ilvl="0" w:tplc="372AC8EE">
      <w:start w:val="1"/>
      <w:numFmt w:val="decimal"/>
      <w:lvlText w:val="%1."/>
      <w:lvlJc w:val="left"/>
      <w:pPr>
        <w:ind w:left="720" w:hanging="360"/>
      </w:pPr>
    </w:lvl>
    <w:lvl w:ilvl="1" w:tplc="0022839C">
      <w:start w:val="1"/>
      <w:numFmt w:val="lowerLetter"/>
      <w:lvlText w:val="%2."/>
      <w:lvlJc w:val="left"/>
      <w:pPr>
        <w:ind w:left="1440" w:hanging="360"/>
      </w:pPr>
    </w:lvl>
    <w:lvl w:ilvl="2" w:tplc="75666624">
      <w:start w:val="1"/>
      <w:numFmt w:val="lowerRoman"/>
      <w:lvlText w:val="%3."/>
      <w:lvlJc w:val="right"/>
      <w:pPr>
        <w:ind w:left="2160" w:hanging="180"/>
      </w:pPr>
    </w:lvl>
    <w:lvl w:ilvl="3" w:tplc="FB662A76">
      <w:start w:val="1"/>
      <w:numFmt w:val="decimal"/>
      <w:lvlText w:val="%4."/>
      <w:lvlJc w:val="left"/>
      <w:pPr>
        <w:ind w:left="2880" w:hanging="360"/>
      </w:pPr>
    </w:lvl>
    <w:lvl w:ilvl="4" w:tplc="78CE09D0">
      <w:start w:val="1"/>
      <w:numFmt w:val="lowerLetter"/>
      <w:lvlText w:val="%5."/>
      <w:lvlJc w:val="left"/>
      <w:pPr>
        <w:ind w:left="3600" w:hanging="360"/>
      </w:pPr>
    </w:lvl>
    <w:lvl w:ilvl="5" w:tplc="F1469AD4">
      <w:start w:val="1"/>
      <w:numFmt w:val="lowerRoman"/>
      <w:lvlText w:val="%6."/>
      <w:lvlJc w:val="right"/>
      <w:pPr>
        <w:ind w:left="4320" w:hanging="180"/>
      </w:pPr>
    </w:lvl>
    <w:lvl w:ilvl="6" w:tplc="52DC3CBE">
      <w:start w:val="1"/>
      <w:numFmt w:val="decimal"/>
      <w:lvlText w:val="%7."/>
      <w:lvlJc w:val="left"/>
      <w:pPr>
        <w:ind w:left="5040" w:hanging="360"/>
      </w:pPr>
    </w:lvl>
    <w:lvl w:ilvl="7" w:tplc="C276C106">
      <w:start w:val="1"/>
      <w:numFmt w:val="lowerLetter"/>
      <w:lvlText w:val="%8."/>
      <w:lvlJc w:val="left"/>
      <w:pPr>
        <w:ind w:left="5760" w:hanging="360"/>
      </w:pPr>
    </w:lvl>
    <w:lvl w:ilvl="8" w:tplc="B38C730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EC38F6"/>
    <w:multiLevelType w:val="hybridMultilevel"/>
    <w:tmpl w:val="C52E0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4A788">
      <w:start w:val="1"/>
      <w:numFmt w:val="lowerLetter"/>
      <w:lvlText w:val="%2."/>
      <w:lvlJc w:val="left"/>
      <w:pPr>
        <w:ind w:left="1440" w:hanging="360"/>
      </w:pPr>
    </w:lvl>
    <w:lvl w:ilvl="2" w:tplc="918C34DC">
      <w:start w:val="1"/>
      <w:numFmt w:val="lowerRoman"/>
      <w:lvlText w:val="%3."/>
      <w:lvlJc w:val="right"/>
      <w:pPr>
        <w:ind w:left="2160" w:hanging="180"/>
      </w:pPr>
    </w:lvl>
    <w:lvl w:ilvl="3" w:tplc="695A1D06">
      <w:start w:val="1"/>
      <w:numFmt w:val="decimal"/>
      <w:lvlText w:val="%4."/>
      <w:lvlJc w:val="left"/>
      <w:pPr>
        <w:ind w:left="2880" w:hanging="360"/>
      </w:pPr>
    </w:lvl>
    <w:lvl w:ilvl="4" w:tplc="F25E896C">
      <w:start w:val="1"/>
      <w:numFmt w:val="lowerLetter"/>
      <w:lvlText w:val="%5."/>
      <w:lvlJc w:val="left"/>
      <w:pPr>
        <w:ind w:left="3600" w:hanging="360"/>
      </w:pPr>
    </w:lvl>
    <w:lvl w:ilvl="5" w:tplc="880215C6">
      <w:start w:val="1"/>
      <w:numFmt w:val="lowerRoman"/>
      <w:lvlText w:val="%6."/>
      <w:lvlJc w:val="right"/>
      <w:pPr>
        <w:ind w:left="4320" w:hanging="180"/>
      </w:pPr>
    </w:lvl>
    <w:lvl w:ilvl="6" w:tplc="A68A89E6">
      <w:start w:val="1"/>
      <w:numFmt w:val="decimal"/>
      <w:lvlText w:val="%7."/>
      <w:lvlJc w:val="left"/>
      <w:pPr>
        <w:ind w:left="5040" w:hanging="360"/>
      </w:pPr>
    </w:lvl>
    <w:lvl w:ilvl="7" w:tplc="D1F0633E">
      <w:start w:val="1"/>
      <w:numFmt w:val="lowerLetter"/>
      <w:lvlText w:val="%8."/>
      <w:lvlJc w:val="left"/>
      <w:pPr>
        <w:ind w:left="5760" w:hanging="360"/>
      </w:pPr>
    </w:lvl>
    <w:lvl w:ilvl="8" w:tplc="AFD657D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F07058"/>
    <w:multiLevelType w:val="hybridMultilevel"/>
    <w:tmpl w:val="51E085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85415E"/>
    <w:multiLevelType w:val="hybridMultilevel"/>
    <w:tmpl w:val="E1F2C348"/>
    <w:lvl w:ilvl="0" w:tplc="2F448C1E">
      <w:start w:val="1"/>
      <w:numFmt w:val="lowerLetter"/>
      <w:lvlText w:val="%1."/>
      <w:lvlJc w:val="left"/>
      <w:pPr>
        <w:ind w:left="720" w:hanging="360"/>
      </w:pPr>
    </w:lvl>
    <w:lvl w:ilvl="1" w:tplc="D340C22C">
      <w:start w:val="1"/>
      <w:numFmt w:val="lowerLetter"/>
      <w:lvlText w:val="%2."/>
      <w:lvlJc w:val="left"/>
      <w:pPr>
        <w:ind w:left="1440" w:hanging="360"/>
      </w:pPr>
    </w:lvl>
    <w:lvl w:ilvl="2" w:tplc="A1FCDC60">
      <w:start w:val="1"/>
      <w:numFmt w:val="lowerRoman"/>
      <w:lvlText w:val="%3."/>
      <w:lvlJc w:val="right"/>
      <w:pPr>
        <w:ind w:left="2160" w:hanging="180"/>
      </w:pPr>
    </w:lvl>
    <w:lvl w:ilvl="3" w:tplc="0EC8677E">
      <w:start w:val="1"/>
      <w:numFmt w:val="decimal"/>
      <w:lvlText w:val="%4."/>
      <w:lvlJc w:val="left"/>
      <w:pPr>
        <w:ind w:left="2880" w:hanging="360"/>
      </w:pPr>
    </w:lvl>
    <w:lvl w:ilvl="4" w:tplc="E2CA0330">
      <w:start w:val="1"/>
      <w:numFmt w:val="lowerLetter"/>
      <w:lvlText w:val="%5."/>
      <w:lvlJc w:val="left"/>
      <w:pPr>
        <w:ind w:left="3600" w:hanging="360"/>
      </w:pPr>
    </w:lvl>
    <w:lvl w:ilvl="5" w:tplc="A3044904">
      <w:start w:val="1"/>
      <w:numFmt w:val="lowerRoman"/>
      <w:lvlText w:val="%6."/>
      <w:lvlJc w:val="right"/>
      <w:pPr>
        <w:ind w:left="4320" w:hanging="180"/>
      </w:pPr>
    </w:lvl>
    <w:lvl w:ilvl="6" w:tplc="76BEB148">
      <w:start w:val="1"/>
      <w:numFmt w:val="decimal"/>
      <w:lvlText w:val="%7."/>
      <w:lvlJc w:val="left"/>
      <w:pPr>
        <w:ind w:left="5040" w:hanging="360"/>
      </w:pPr>
    </w:lvl>
    <w:lvl w:ilvl="7" w:tplc="BDF269B6">
      <w:start w:val="1"/>
      <w:numFmt w:val="lowerLetter"/>
      <w:lvlText w:val="%8."/>
      <w:lvlJc w:val="left"/>
      <w:pPr>
        <w:ind w:left="5760" w:hanging="360"/>
      </w:pPr>
    </w:lvl>
    <w:lvl w:ilvl="8" w:tplc="D264ED9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F30AE9"/>
    <w:multiLevelType w:val="hybridMultilevel"/>
    <w:tmpl w:val="646CFF94"/>
    <w:lvl w:ilvl="0" w:tplc="98E03B44">
      <w:start w:val="1"/>
      <w:numFmt w:val="decimal"/>
      <w:lvlText w:val="%1."/>
      <w:lvlJc w:val="left"/>
      <w:pPr>
        <w:ind w:left="720" w:hanging="360"/>
      </w:pPr>
    </w:lvl>
    <w:lvl w:ilvl="1" w:tplc="2D629320">
      <w:start w:val="1"/>
      <w:numFmt w:val="lowerLetter"/>
      <w:lvlText w:val="%2."/>
      <w:lvlJc w:val="left"/>
      <w:pPr>
        <w:ind w:left="1440" w:hanging="360"/>
      </w:pPr>
    </w:lvl>
    <w:lvl w:ilvl="2" w:tplc="D6841ED6">
      <w:start w:val="1"/>
      <w:numFmt w:val="lowerRoman"/>
      <w:lvlText w:val="%3."/>
      <w:lvlJc w:val="right"/>
      <w:pPr>
        <w:ind w:left="2160" w:hanging="180"/>
      </w:pPr>
    </w:lvl>
    <w:lvl w:ilvl="3" w:tplc="6F52052C">
      <w:start w:val="1"/>
      <w:numFmt w:val="decimal"/>
      <w:lvlText w:val="%4."/>
      <w:lvlJc w:val="left"/>
      <w:pPr>
        <w:ind w:left="2880" w:hanging="360"/>
      </w:pPr>
    </w:lvl>
    <w:lvl w:ilvl="4" w:tplc="BEEAC166">
      <w:start w:val="1"/>
      <w:numFmt w:val="lowerLetter"/>
      <w:lvlText w:val="%5."/>
      <w:lvlJc w:val="left"/>
      <w:pPr>
        <w:ind w:left="3600" w:hanging="360"/>
      </w:pPr>
    </w:lvl>
    <w:lvl w:ilvl="5" w:tplc="1272FA10">
      <w:start w:val="1"/>
      <w:numFmt w:val="lowerRoman"/>
      <w:lvlText w:val="%6."/>
      <w:lvlJc w:val="right"/>
      <w:pPr>
        <w:ind w:left="4320" w:hanging="180"/>
      </w:pPr>
    </w:lvl>
    <w:lvl w:ilvl="6" w:tplc="C3E0FC4A">
      <w:start w:val="1"/>
      <w:numFmt w:val="decimal"/>
      <w:lvlText w:val="%7."/>
      <w:lvlJc w:val="left"/>
      <w:pPr>
        <w:ind w:left="5040" w:hanging="360"/>
      </w:pPr>
    </w:lvl>
    <w:lvl w:ilvl="7" w:tplc="5F4ED030">
      <w:start w:val="1"/>
      <w:numFmt w:val="lowerLetter"/>
      <w:lvlText w:val="%8."/>
      <w:lvlJc w:val="left"/>
      <w:pPr>
        <w:ind w:left="5760" w:hanging="360"/>
      </w:pPr>
    </w:lvl>
    <w:lvl w:ilvl="8" w:tplc="62222F6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D55AD"/>
    <w:multiLevelType w:val="hybridMultilevel"/>
    <w:tmpl w:val="1138CCD4"/>
    <w:lvl w:ilvl="0" w:tplc="62D0447C">
      <w:start w:val="1"/>
      <w:numFmt w:val="lowerLetter"/>
      <w:lvlText w:val="%1."/>
      <w:lvlJc w:val="left"/>
      <w:pPr>
        <w:ind w:left="720" w:hanging="360"/>
      </w:pPr>
    </w:lvl>
    <w:lvl w:ilvl="1" w:tplc="B364A788">
      <w:start w:val="1"/>
      <w:numFmt w:val="lowerLetter"/>
      <w:lvlText w:val="%2."/>
      <w:lvlJc w:val="left"/>
      <w:pPr>
        <w:ind w:left="1440" w:hanging="360"/>
      </w:pPr>
    </w:lvl>
    <w:lvl w:ilvl="2" w:tplc="918C34DC">
      <w:start w:val="1"/>
      <w:numFmt w:val="lowerRoman"/>
      <w:lvlText w:val="%3."/>
      <w:lvlJc w:val="right"/>
      <w:pPr>
        <w:ind w:left="2160" w:hanging="180"/>
      </w:pPr>
    </w:lvl>
    <w:lvl w:ilvl="3" w:tplc="695A1D06">
      <w:start w:val="1"/>
      <w:numFmt w:val="decimal"/>
      <w:lvlText w:val="%4."/>
      <w:lvlJc w:val="left"/>
      <w:pPr>
        <w:ind w:left="2880" w:hanging="360"/>
      </w:pPr>
    </w:lvl>
    <w:lvl w:ilvl="4" w:tplc="F25E896C">
      <w:start w:val="1"/>
      <w:numFmt w:val="lowerLetter"/>
      <w:lvlText w:val="%5."/>
      <w:lvlJc w:val="left"/>
      <w:pPr>
        <w:ind w:left="3600" w:hanging="360"/>
      </w:pPr>
    </w:lvl>
    <w:lvl w:ilvl="5" w:tplc="880215C6">
      <w:start w:val="1"/>
      <w:numFmt w:val="lowerRoman"/>
      <w:lvlText w:val="%6."/>
      <w:lvlJc w:val="right"/>
      <w:pPr>
        <w:ind w:left="4320" w:hanging="180"/>
      </w:pPr>
    </w:lvl>
    <w:lvl w:ilvl="6" w:tplc="A68A89E6">
      <w:start w:val="1"/>
      <w:numFmt w:val="decimal"/>
      <w:lvlText w:val="%7."/>
      <w:lvlJc w:val="left"/>
      <w:pPr>
        <w:ind w:left="5040" w:hanging="360"/>
      </w:pPr>
    </w:lvl>
    <w:lvl w:ilvl="7" w:tplc="D1F0633E">
      <w:start w:val="1"/>
      <w:numFmt w:val="lowerLetter"/>
      <w:lvlText w:val="%8."/>
      <w:lvlJc w:val="left"/>
      <w:pPr>
        <w:ind w:left="5760" w:hanging="360"/>
      </w:pPr>
    </w:lvl>
    <w:lvl w:ilvl="8" w:tplc="AFD657D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BE517C"/>
    <w:multiLevelType w:val="hybridMultilevel"/>
    <w:tmpl w:val="B21A4172"/>
    <w:lvl w:ilvl="0" w:tplc="D62A8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0"/>
  </w:num>
  <w:num w:numId="5">
    <w:abstractNumId w:val="0"/>
  </w:num>
  <w:num w:numId="6">
    <w:abstractNumId w:val="4"/>
  </w:num>
  <w:num w:numId="7">
    <w:abstractNumId w:val="6"/>
  </w:num>
  <w:num w:numId="8">
    <w:abstractNumId w:val="11"/>
  </w:num>
  <w:num w:numId="9">
    <w:abstractNumId w:val="5"/>
  </w:num>
  <w:num w:numId="10">
    <w:abstractNumId w:val="2"/>
  </w:num>
  <w:num w:numId="11">
    <w:abstractNumId w:val="7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618E9F"/>
    <w:rsid w:val="00173431"/>
    <w:rsid w:val="001B245B"/>
    <w:rsid w:val="005D6F39"/>
    <w:rsid w:val="00933700"/>
    <w:rsid w:val="00DB036F"/>
    <w:rsid w:val="00F45796"/>
    <w:rsid w:val="00F87DC2"/>
    <w:rsid w:val="03F8341F"/>
    <w:rsid w:val="042EB570"/>
    <w:rsid w:val="04BF472A"/>
    <w:rsid w:val="04E4098C"/>
    <w:rsid w:val="057A44AB"/>
    <w:rsid w:val="05FD5DE1"/>
    <w:rsid w:val="063DD4EF"/>
    <w:rsid w:val="06D3F553"/>
    <w:rsid w:val="072FD4E1"/>
    <w:rsid w:val="07782F6C"/>
    <w:rsid w:val="079320E3"/>
    <w:rsid w:val="08165126"/>
    <w:rsid w:val="09154155"/>
    <w:rsid w:val="0A0023F8"/>
    <w:rsid w:val="0A6775A3"/>
    <w:rsid w:val="0AFDB0C2"/>
    <w:rsid w:val="0C203931"/>
    <w:rsid w:val="0CE9C249"/>
    <w:rsid w:val="0CEDCBD7"/>
    <w:rsid w:val="0E862241"/>
    <w:rsid w:val="0EC5E6EB"/>
    <w:rsid w:val="0F5C4948"/>
    <w:rsid w:val="14578DE9"/>
    <w:rsid w:val="14F0731F"/>
    <w:rsid w:val="179BAEBD"/>
    <w:rsid w:val="1850D3B5"/>
    <w:rsid w:val="19BDAE56"/>
    <w:rsid w:val="19C9734F"/>
    <w:rsid w:val="1A72313E"/>
    <w:rsid w:val="1B1F6974"/>
    <w:rsid w:val="1B410791"/>
    <w:rsid w:val="1B8EB554"/>
    <w:rsid w:val="1D3D0455"/>
    <w:rsid w:val="1DA70ECF"/>
    <w:rsid w:val="1E6C6137"/>
    <w:rsid w:val="1F080C18"/>
    <w:rsid w:val="200ED2EA"/>
    <w:rsid w:val="20E1768E"/>
    <w:rsid w:val="210661B3"/>
    <w:rsid w:val="21AF97DE"/>
    <w:rsid w:val="22B29CFF"/>
    <w:rsid w:val="23546C28"/>
    <w:rsid w:val="2694F4D8"/>
    <w:rsid w:val="26C86592"/>
    <w:rsid w:val="283C8D2F"/>
    <w:rsid w:val="29BAB693"/>
    <w:rsid w:val="2B76A175"/>
    <w:rsid w:val="2C4AEE4E"/>
    <w:rsid w:val="2C6E83C5"/>
    <w:rsid w:val="2E0A5426"/>
    <w:rsid w:val="30693A79"/>
    <w:rsid w:val="348B9ACA"/>
    <w:rsid w:val="35343FB0"/>
    <w:rsid w:val="35879740"/>
    <w:rsid w:val="36276B2B"/>
    <w:rsid w:val="36E58767"/>
    <w:rsid w:val="3952590A"/>
    <w:rsid w:val="3A8DA490"/>
    <w:rsid w:val="3B9E245F"/>
    <w:rsid w:val="3D2E9524"/>
    <w:rsid w:val="3D39F4C0"/>
    <w:rsid w:val="3DB4CD92"/>
    <w:rsid w:val="3E4AC30D"/>
    <w:rsid w:val="3ED5C521"/>
    <w:rsid w:val="41328750"/>
    <w:rsid w:val="4180CADB"/>
    <w:rsid w:val="4272583E"/>
    <w:rsid w:val="442663C0"/>
    <w:rsid w:val="4447AE83"/>
    <w:rsid w:val="45FCB03A"/>
    <w:rsid w:val="4666B561"/>
    <w:rsid w:val="466BD550"/>
    <w:rsid w:val="4798EFBD"/>
    <w:rsid w:val="47D9F6CE"/>
    <w:rsid w:val="495C9ED2"/>
    <w:rsid w:val="49DFB9AA"/>
    <w:rsid w:val="4C40EB5E"/>
    <w:rsid w:val="4CF770CD"/>
    <w:rsid w:val="4DE14A4F"/>
    <w:rsid w:val="4E466714"/>
    <w:rsid w:val="4E8B8679"/>
    <w:rsid w:val="4EB1C660"/>
    <w:rsid w:val="52249064"/>
    <w:rsid w:val="53BF1611"/>
    <w:rsid w:val="546F1105"/>
    <w:rsid w:val="549F5179"/>
    <w:rsid w:val="54BD353B"/>
    <w:rsid w:val="5596EC1A"/>
    <w:rsid w:val="55A18DB7"/>
    <w:rsid w:val="56698FBE"/>
    <w:rsid w:val="569421BA"/>
    <w:rsid w:val="57A7FC7B"/>
    <w:rsid w:val="57D6F23B"/>
    <w:rsid w:val="584D21B7"/>
    <w:rsid w:val="5925D114"/>
    <w:rsid w:val="5A51B350"/>
    <w:rsid w:val="5B6F51BD"/>
    <w:rsid w:val="5C3A3FED"/>
    <w:rsid w:val="5CB250E4"/>
    <w:rsid w:val="5D93773F"/>
    <w:rsid w:val="5D9E2651"/>
    <w:rsid w:val="5F28ED4E"/>
    <w:rsid w:val="5F359BF8"/>
    <w:rsid w:val="5F3FFA8C"/>
    <w:rsid w:val="5FE9F1A6"/>
    <w:rsid w:val="601B341A"/>
    <w:rsid w:val="61464D40"/>
    <w:rsid w:val="615F8220"/>
    <w:rsid w:val="61B7047B"/>
    <w:rsid w:val="63878BA9"/>
    <w:rsid w:val="63DE7215"/>
    <w:rsid w:val="63ED3412"/>
    <w:rsid w:val="64F53BEA"/>
    <w:rsid w:val="6568C001"/>
    <w:rsid w:val="6604AEBA"/>
    <w:rsid w:val="66FD9BB1"/>
    <w:rsid w:val="67E381CB"/>
    <w:rsid w:val="685DF84E"/>
    <w:rsid w:val="699B1E57"/>
    <w:rsid w:val="6A1CD328"/>
    <w:rsid w:val="6A348B3C"/>
    <w:rsid w:val="6BF9F488"/>
    <w:rsid w:val="6CE1245B"/>
    <w:rsid w:val="6D67B331"/>
    <w:rsid w:val="6DD41F27"/>
    <w:rsid w:val="6E7752E8"/>
    <w:rsid w:val="6F2C5A1A"/>
    <w:rsid w:val="70753072"/>
    <w:rsid w:val="7087B2BE"/>
    <w:rsid w:val="717D609F"/>
    <w:rsid w:val="7298F251"/>
    <w:rsid w:val="741250C8"/>
    <w:rsid w:val="75618E9F"/>
    <w:rsid w:val="7700CCB6"/>
    <w:rsid w:val="777B33FE"/>
    <w:rsid w:val="78AD93F1"/>
    <w:rsid w:val="78B77D62"/>
    <w:rsid w:val="78D0EFAC"/>
    <w:rsid w:val="78FEEA48"/>
    <w:rsid w:val="791DABE8"/>
    <w:rsid w:val="7943CF10"/>
    <w:rsid w:val="794B9591"/>
    <w:rsid w:val="7A81924C"/>
    <w:rsid w:val="7B3E71F9"/>
    <w:rsid w:val="7BE534B3"/>
    <w:rsid w:val="7C85FD50"/>
    <w:rsid w:val="7F182953"/>
    <w:rsid w:val="7F52AF6B"/>
    <w:rsid w:val="7F82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618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3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3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114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743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1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tlsaenz@dioceseofcleveland.org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5FE3CD16CD242AA1D430ACBB8EC57" ma:contentTypeVersion="11" ma:contentTypeDescription="Create a new document." ma:contentTypeScope="" ma:versionID="3973d6a9446ed3241483bd8b9e90d21f">
  <xsd:schema xmlns:xsd="http://www.w3.org/2001/XMLSchema" xmlns:xs="http://www.w3.org/2001/XMLSchema" xmlns:p="http://schemas.microsoft.com/office/2006/metadata/properties" xmlns:ns2="93ed6583-f4a4-449e-af71-ef1473a2f616" xmlns:ns3="4ade3eed-e054-4dd1-a8de-b896ab367fa6" targetNamespace="http://schemas.microsoft.com/office/2006/metadata/properties" ma:root="true" ma:fieldsID="fefcbf8712129fc3063aee1371d34bca" ns2:_="" ns3:_="">
    <xsd:import namespace="93ed6583-f4a4-449e-af71-ef1473a2f616"/>
    <xsd:import namespace="4ade3eed-e054-4dd1-a8de-b896ab367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d6583-f4a4-449e-af71-ef1473a2f6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e3eed-e054-4dd1-a8de-b896ab367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ade3eed-e054-4dd1-a8de-b896ab367fa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9EFF338-E8BC-481C-942E-65DB01883D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C83EEA-6B4C-45FC-8F5E-807BD4FC6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d6583-f4a4-449e-af71-ef1473a2f616"/>
    <ds:schemaRef ds:uri="4ade3eed-e054-4dd1-a8de-b896ab367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6F3DA1-5FCB-4399-B06E-04AEDCCF00F2}">
  <ds:schemaRefs>
    <ds:schemaRef ds:uri="http://schemas.openxmlformats.org/package/2006/metadata/core-properties"/>
    <ds:schemaRef ds:uri="http://schemas.microsoft.com/office/2006/documentManagement/types"/>
    <ds:schemaRef ds:uri="4ade3eed-e054-4dd1-a8de-b896ab367fa6"/>
    <ds:schemaRef ds:uri="http://purl.org/dc/elements/1.1/"/>
    <ds:schemaRef ds:uri="http://schemas.microsoft.com/office/2006/metadata/properties"/>
    <ds:schemaRef ds:uri="93ed6583-f4a4-449e-af71-ef1473a2f616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345</Words>
  <Characters>1969</Characters>
  <Application>Microsoft Macintosh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Lynette Saenz</dc:creator>
  <cp:keywords/>
  <dc:description/>
  <cp:lastModifiedBy>Lynette</cp:lastModifiedBy>
  <cp:revision>2</cp:revision>
  <cp:lastPrinted>2021-10-19T16:04:00Z</cp:lastPrinted>
  <dcterms:created xsi:type="dcterms:W3CDTF">2021-11-06T20:24:00Z</dcterms:created>
  <dcterms:modified xsi:type="dcterms:W3CDTF">2021-11-06T20:24:00Z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0x0101009F35FE3CD16CD242AA1D430ACBB8EC57</vt:lpwstr>
  </property>
  <property fmtid="{D5CDD505-2E9C-101B-9397-08002B2CF9AE}" pid="3" name="Order">
    <vt:r8>621400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